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5852" w:rsidRPr="002D6E7A" w:rsidRDefault="00DA5852" w:rsidP="00DA5852">
      <w:pPr>
        <w:spacing w:after="0" w:line="240" w:lineRule="auto"/>
        <w:jc w:val="right"/>
        <w:rPr>
          <w:rFonts w:ascii="Palatino Linotype" w:hAnsi="Palatino Linotype"/>
          <w:b/>
          <w:sz w:val="24"/>
          <w:szCs w:val="24"/>
        </w:rPr>
      </w:pPr>
      <w:r w:rsidRPr="002D6E7A">
        <w:rPr>
          <w:rFonts w:ascii="Palatino Linotype" w:hAnsi="Palatino Linotype"/>
          <w:b/>
          <w:sz w:val="24"/>
          <w:szCs w:val="24"/>
        </w:rPr>
        <w:t xml:space="preserve">Ассистенти кафедраи </w:t>
      </w:r>
    </w:p>
    <w:p w:rsidR="00DA5852" w:rsidRPr="002D6E7A" w:rsidRDefault="00DA5852" w:rsidP="00DA5852">
      <w:pPr>
        <w:spacing w:after="0" w:line="240" w:lineRule="auto"/>
        <w:jc w:val="right"/>
        <w:rPr>
          <w:rFonts w:ascii="Palatino Linotype" w:hAnsi="Palatino Linotype"/>
          <w:b/>
          <w:sz w:val="24"/>
          <w:szCs w:val="24"/>
          <w:lang w:val="tg-Cyrl-TJ"/>
        </w:rPr>
      </w:pPr>
      <w:bookmarkStart w:id="0" w:name="_GoBack"/>
      <w:bookmarkEnd w:id="0"/>
      <w:r w:rsidRPr="002D6E7A">
        <w:rPr>
          <w:rFonts w:ascii="Palatino Linotype" w:hAnsi="Palatino Linotype"/>
          <w:b/>
          <w:sz w:val="24"/>
          <w:szCs w:val="24"/>
        </w:rPr>
        <w:t>таҳлили иқтисодӣ ва аудит</w:t>
      </w:r>
      <w:r w:rsidRPr="002D6E7A">
        <w:rPr>
          <w:rFonts w:ascii="Palatino Linotype" w:hAnsi="Palatino Linotype"/>
          <w:b/>
          <w:sz w:val="24"/>
          <w:szCs w:val="24"/>
          <w:lang w:val="tg-Cyrl-TJ"/>
        </w:rPr>
        <w:t>и ДМТ</w:t>
      </w:r>
    </w:p>
    <w:p w:rsidR="00DA5852" w:rsidRPr="00DA5852" w:rsidRDefault="00DA5852" w:rsidP="00DA5852">
      <w:pPr>
        <w:spacing w:after="0" w:line="240" w:lineRule="auto"/>
        <w:jc w:val="right"/>
        <w:rPr>
          <w:rFonts w:ascii="Palatino Linotype" w:hAnsi="Palatino Linotype"/>
          <w:b/>
          <w:sz w:val="24"/>
          <w:szCs w:val="24"/>
        </w:rPr>
      </w:pPr>
      <w:r w:rsidRPr="002D6E7A">
        <w:rPr>
          <w:rFonts w:ascii="Palatino Linotype" w:hAnsi="Palatino Linotype"/>
          <w:b/>
          <w:sz w:val="24"/>
          <w:szCs w:val="24"/>
        </w:rPr>
        <w:t>Шарифов М.М.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вақти таҳлил муайян гардид, ки тартибдиҳии чунин баланс арзи балансро меафзояд: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>@17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Қарзҳои дебеторӣ-инҳоянд: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Тарзи ҳисобкунии маҳсулоти умумӣ дар корхона: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C0610"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lastRenderedPageBreak/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Ҳисобкунии маҳсулоти молӣ: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Коэфисиенти коршоямии воситаҳои асосӣ-ин нисбати: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-16470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+17257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-15391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Омилҳои экстенсивии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116,4</w:t>
      </w:r>
      <w:r w:rsidRPr="006C0610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100,43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110,4</w:t>
      </w:r>
      <w:r w:rsidRPr="006C0610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97,3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117,49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Фарқи фондҳои асосии ғайриистеҳсолӣ аз фондҳои асосии истеҳсолӣ дар чист?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(I•t)•100%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ронӣ,</w:t>
      </w:r>
      <w:r w:rsidRPr="006C0610">
        <w:rPr>
          <w:rFonts w:ascii="Palatino Linotype" w:hAnsi="Palatino Linotype"/>
          <w:sz w:val="24"/>
          <w:szCs w:val="24"/>
        </w:rPr>
        <w:t xml:space="preserve">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Ноустувор,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</w:rPr>
        <w:t>Ҳуқуқ надоранд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Дар баъзе ҳолатҳо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lastRenderedPageBreak/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sectPr w:rsidR="003D3C1D" w:rsidRPr="006C06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 w15:restartNumberingAfterBreak="0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 w15:restartNumberingAfterBreak="0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3D3C1D"/>
    <w:rsid w:val="005913B8"/>
    <w:rsid w:val="00A32D24"/>
    <w:rsid w:val="00B005FA"/>
    <w:rsid w:val="00CE2EF6"/>
    <w:rsid w:val="00DA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09A1F"/>
  <w15:docId w15:val="{CCC16B4F-7365-4CE0-85AA-745D7B447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8288</Words>
  <Characters>47247</Characters>
  <Application>Microsoft Office Word</Application>
  <DocSecurity>0</DocSecurity>
  <Lines>393</Lines>
  <Paragraphs>110</Paragraphs>
  <ScaleCrop>false</ScaleCrop>
  <Company>Home</Company>
  <LinksUpToDate>false</LinksUpToDate>
  <CharactersWithSpaces>55425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Мирзобедил</cp:lastModifiedBy>
  <cp:revision>7</cp:revision>
  <dcterms:created xsi:type="dcterms:W3CDTF">2019-11-21T17:32:00Z</dcterms:created>
  <dcterms:modified xsi:type="dcterms:W3CDTF">2023-12-04T08:23:00Z</dcterms:modified>
</cp:coreProperties>
</file>